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left="0"/>
        <w:jc w:val="center"/>
        <w:rPr>
          <w:b/>
          <w:color w:themeColor="text1" w:val="000000"/>
          <w:sz w:val="36"/>
          <w:u w:val="single" w:color="000000"/>
        </w:rPr>
      </w:pPr>
      <w:r>
        <w:rPr>
          <w:b/>
          <w:color w:themeColor="text1" w:val="000000"/>
          <w:sz w:val="36"/>
          <w:u w:val="single" w:color="000000"/>
        </w:rPr>
        <w:t xml:space="preserve">ISTITUTO COMPRENSIVO DI ALMESE </w:t>
      </w:r>
    </w:p>
    <w:p>
      <w:pPr>
        <w:pStyle w:val="Normal"/>
        <w:ind w:hanging="0" w:left="0"/>
        <w:jc w:val="center"/>
        <w:rPr>
          <w:b/>
          <w:color w:themeColor="text1" w:val="000000"/>
          <w:sz w:val="32"/>
          <w:szCs w:val="18"/>
          <w:u w:val="single" w:color="000000"/>
        </w:rPr>
      </w:pPr>
      <w:r>
        <w:rPr>
          <w:b/>
          <w:color w:themeColor="text1" w:val="000000"/>
          <w:sz w:val="32"/>
          <w:szCs w:val="18"/>
          <w:u w:val="single" w:color="000000"/>
        </w:rPr>
      </w:r>
    </w:p>
    <w:p>
      <w:pPr>
        <w:pStyle w:val="Normal"/>
        <w:ind w:hanging="0" w:left="0"/>
        <w:jc w:val="center"/>
        <w:rPr>
          <w:b/>
          <w:color w:themeColor="text1" w:val="000000"/>
          <w:sz w:val="32"/>
          <w:szCs w:val="18"/>
          <w:u w:val="single" w:color="000000"/>
        </w:rPr>
      </w:pPr>
      <w:r>
        <w:rPr>
          <w:b/>
          <w:color w:themeColor="text1" w:val="000000"/>
          <w:sz w:val="32"/>
          <w:szCs w:val="18"/>
          <w:u w:val="single" w:color="000000"/>
        </w:rPr>
      </w:r>
    </w:p>
    <w:p>
      <w:pPr>
        <w:pStyle w:val="Normal"/>
        <w:ind w:hanging="0" w:left="0"/>
        <w:jc w:val="center"/>
        <w:rPr>
          <w:b/>
          <w:color w:themeColor="text1" w:val="000000"/>
          <w:sz w:val="32"/>
          <w:szCs w:val="18"/>
          <w:u w:val="single" w:color="000000"/>
        </w:rPr>
      </w:pPr>
      <w:r>
        <w:rPr>
          <w:b/>
          <w:color w:themeColor="text1" w:val="000000"/>
          <w:sz w:val="32"/>
          <w:szCs w:val="18"/>
          <w:u w:val="single" w:color="000000"/>
        </w:rPr>
        <w:t>CONSENSO INFORMATO UTILIZZO FOTO – AUDIO - VIDEO</w:t>
      </w:r>
    </w:p>
    <w:p>
      <w:pPr>
        <w:pStyle w:val="Normal"/>
        <w:spacing w:lineRule="auto" w:line="259" w:before="0" w:after="51"/>
        <w:ind w:hanging="0" w:left="0"/>
        <w:jc w:val="left"/>
        <w:rPr>
          <w:color w:themeColor="text1" w:val="000000"/>
        </w:rPr>
      </w:pPr>
      <w:r>
        <w:rPr>
          <w:color w:themeColor="text1" w:val="000000"/>
        </w:rPr>
        <w:t xml:space="preserve"> </w:t>
      </w:r>
    </w:p>
    <w:p>
      <w:pPr>
        <w:pStyle w:val="Normal"/>
        <w:ind w:hanging="0" w:left="0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ind w:hanging="0" w:left="0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  <w:t xml:space="preserve">I sottoscritti (entrambi i genitori)   ________________________________________________________________________________________, </w:t>
      </w:r>
    </w:p>
    <w:p>
      <w:pPr>
        <w:pStyle w:val="Normal"/>
        <w:ind w:firstLine="284" w:left="-284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spacing w:lineRule="auto" w:line="360"/>
        <w:rPr>
          <w:b/>
          <w:bCs/>
          <w:color w:themeColor="text1" w:val="000000"/>
          <w:sz w:val="18"/>
          <w:szCs w:val="18"/>
        </w:rPr>
      </w:pPr>
      <w:r>
        <w:rPr>
          <w:b/>
          <w:bCs/>
          <w:color w:themeColor="text1" w:val="000000"/>
          <w:sz w:val="18"/>
          <w:szCs w:val="18"/>
        </w:rPr>
        <w:t>DATI DEI GENITORI o DEI TUTORI</w:t>
      </w:r>
    </w:p>
    <w:p>
      <w:pPr>
        <w:pStyle w:val="Normal"/>
        <w:spacing w:lineRule="auto" w:line="288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  <w:t>COGNOME __________________________________________</w:t>
        <w:tab/>
        <w:tab/>
        <w:t>NOME__________________________________________</w:t>
      </w:r>
    </w:p>
    <w:p>
      <w:pPr>
        <w:pStyle w:val="Normal"/>
        <w:spacing w:lineRule="auto" w:line="288"/>
        <w:jc w:val="center"/>
        <w:rPr>
          <w:color w:themeColor="text1" w:val="000000"/>
          <w:sz w:val="18"/>
          <w:szCs w:val="18"/>
        </w:rPr>
      </w:pPr>
      <w:r>
        <w:rPr>
          <w:color w:themeColor="text1" w:val="000000"/>
        </w:rPr>
        <w:br/>
      </w:r>
    </w:p>
    <w:p>
      <w:pPr>
        <w:pStyle w:val="Normal"/>
        <w:spacing w:lineRule="auto" w:line="288"/>
        <w:jc w:val="center"/>
        <w:rPr>
          <w:color w:themeColor="text1" w:val="000000"/>
          <w:sz w:val="18"/>
          <w:szCs w:val="18"/>
          <w:u w:val="single" w:color="000000"/>
        </w:rPr>
      </w:pPr>
      <w:r>
        <w:rPr>
          <w:color w:themeColor="text1" w:val="000000"/>
          <w:sz w:val="18"/>
          <w:szCs w:val="18"/>
        </w:rPr>
        <w:t>Codice Fiscale Nr.</w:t>
      </w:r>
    </w:p>
    <w:tbl>
      <w:tblPr>
        <w:tblStyle w:val="NormalTable0"/>
        <w:tblW w:w="5833" w:type="dxa"/>
        <w:jc w:val="center"/>
        <w:tblInd w:w="0" w:type="dxa"/>
        <w:tblLayout w:type="fixed"/>
        <w:tblCellMar>
          <w:top w:w="80" w:type="dxa"/>
          <w:left w:w="9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365"/>
        <w:gridCol w:w="365"/>
        <w:gridCol w:w="364"/>
        <w:gridCol w:w="364"/>
        <w:gridCol w:w="364"/>
        <w:gridCol w:w="364"/>
        <w:gridCol w:w="365"/>
        <w:gridCol w:w="364"/>
        <w:gridCol w:w="365"/>
        <w:gridCol w:w="365"/>
        <w:gridCol w:w="364"/>
        <w:gridCol w:w="365"/>
        <w:gridCol w:w="364"/>
        <w:gridCol w:w="364"/>
        <w:gridCol w:w="365"/>
        <w:gridCol w:w="364"/>
      </w:tblGrid>
      <w:tr>
        <w:trPr>
          <w:trHeight w:val="20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360" w:before="0" w:after="0"/>
        <w:ind w:hanging="0" w:left="0"/>
        <w:rPr>
          <w:color w:themeColor="text1" w:val="000000"/>
          <w:sz w:val="18"/>
          <w:szCs w:val="18"/>
          <w:u w:val="single" w:color="000000"/>
        </w:rPr>
      </w:pPr>
      <w:r>
        <w:rPr>
          <w:color w:themeColor="text1" w:val="000000"/>
          <w:sz w:val="18"/>
          <w:szCs w:val="18"/>
          <w:u w:val="single" w:color="000000"/>
        </w:rPr>
        <w:t xml:space="preserve">                                                                                             </w:t>
      </w:r>
    </w:p>
    <w:p>
      <w:pPr>
        <w:pStyle w:val="Normal"/>
        <w:spacing w:lineRule="auto" w:line="288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  <w:t>COGNOME ____________________________________________</w:t>
        <w:tab/>
        <w:t>NOME___________________________________________</w:t>
        <w:tab/>
      </w:r>
    </w:p>
    <w:p>
      <w:pPr>
        <w:pStyle w:val="Normal"/>
        <w:spacing w:lineRule="auto" w:line="288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spacing w:lineRule="auto" w:line="288"/>
        <w:jc w:val="center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spacing w:lineRule="auto" w:line="288"/>
        <w:jc w:val="center"/>
        <w:rPr>
          <w:color w:themeColor="text1" w:val="000000"/>
          <w:sz w:val="18"/>
          <w:szCs w:val="18"/>
          <w:u w:val="single" w:color="000000"/>
        </w:rPr>
      </w:pPr>
      <w:r>
        <w:rPr>
          <w:color w:themeColor="text1" w:val="000000"/>
          <w:sz w:val="18"/>
          <w:szCs w:val="18"/>
        </w:rPr>
        <w:t>Codice Fiscale Nr.</w:t>
      </w:r>
    </w:p>
    <w:tbl>
      <w:tblPr>
        <w:tblStyle w:val="NormalTable0"/>
        <w:tblW w:w="5833" w:type="dxa"/>
        <w:jc w:val="center"/>
        <w:tblInd w:w="0" w:type="dxa"/>
        <w:tblLayout w:type="fixed"/>
        <w:tblCellMar>
          <w:top w:w="80" w:type="dxa"/>
          <w:left w:w="9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365"/>
        <w:gridCol w:w="365"/>
        <w:gridCol w:w="364"/>
        <w:gridCol w:w="364"/>
        <w:gridCol w:w="364"/>
        <w:gridCol w:w="364"/>
        <w:gridCol w:w="365"/>
        <w:gridCol w:w="364"/>
        <w:gridCol w:w="365"/>
        <w:gridCol w:w="365"/>
        <w:gridCol w:w="364"/>
        <w:gridCol w:w="365"/>
        <w:gridCol w:w="364"/>
        <w:gridCol w:w="364"/>
        <w:gridCol w:w="365"/>
        <w:gridCol w:w="364"/>
      </w:tblGrid>
      <w:tr>
        <w:trPr>
          <w:trHeight w:val="20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</w:rPr>
            </w:pPr>
            <w:r>
              <w:rPr>
                <w:color w:themeColor="text1" w:val="000000"/>
                <w:kern w:val="0"/>
                <w:sz w:val="2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360"/>
        <w:jc w:val="center"/>
        <w:rPr>
          <w:b/>
          <w:bCs/>
          <w:color w:themeColor="text1" w:val="000000"/>
          <w:sz w:val="18"/>
          <w:szCs w:val="18"/>
        </w:rPr>
      </w:pPr>
      <w:r>
        <w:rPr>
          <w:b/>
          <w:bCs/>
          <w:color w:themeColor="text1" w:val="000000"/>
          <w:sz w:val="18"/>
          <w:szCs w:val="18"/>
        </w:rPr>
      </w:r>
    </w:p>
    <w:p>
      <w:pPr>
        <w:pStyle w:val="Normal"/>
        <w:spacing w:lineRule="auto" w:line="360"/>
        <w:jc w:val="center"/>
        <w:rPr>
          <w:b/>
          <w:bCs/>
          <w:color w:themeColor="text1" w:val="000000"/>
          <w:szCs w:val="18"/>
        </w:rPr>
      </w:pPr>
      <w:r>
        <w:rPr>
          <w:b/>
          <w:bCs/>
          <w:color w:themeColor="text1" w:val="000000"/>
          <w:szCs w:val="18"/>
        </w:rPr>
        <w:t>In qualità di tutore/tutrice legale del/della minorenne:</w:t>
      </w:r>
    </w:p>
    <w:p>
      <w:pPr>
        <w:pStyle w:val="Normal"/>
        <w:spacing w:lineRule="auto" w:line="360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spacing w:lineRule="auto" w:line="360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  <w:t>(Nome e cognome del minore) ___________________________________________ Classe __________ Plesso ___________________________</w:t>
      </w:r>
    </w:p>
    <w:p>
      <w:pPr>
        <w:pStyle w:val="Normal"/>
        <w:spacing w:lineRule="auto" w:line="360"/>
        <w:jc w:val="center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spacing w:lineRule="auto" w:line="360"/>
        <w:jc w:val="center"/>
        <w:rPr>
          <w:color w:themeColor="text1" w:val="000000"/>
          <w:sz w:val="18"/>
          <w:szCs w:val="18"/>
          <w:u w:val="single" w:color="000000"/>
        </w:rPr>
      </w:pPr>
      <w:r>
        <w:rPr>
          <w:color w:themeColor="text1" w:val="000000"/>
          <w:sz w:val="18"/>
          <w:szCs w:val="18"/>
        </w:rPr>
        <w:t>Codice Fiscale Nr.</w:t>
      </w:r>
    </w:p>
    <w:tbl>
      <w:tblPr>
        <w:tblStyle w:val="NormalTable0"/>
        <w:tblW w:w="5833" w:type="dxa"/>
        <w:jc w:val="center"/>
        <w:tblInd w:w="0" w:type="dxa"/>
        <w:tblLayout w:type="fixed"/>
        <w:tblCellMar>
          <w:top w:w="80" w:type="dxa"/>
          <w:left w:w="9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365"/>
        <w:gridCol w:w="365"/>
        <w:gridCol w:w="364"/>
        <w:gridCol w:w="364"/>
        <w:gridCol w:w="364"/>
        <w:gridCol w:w="364"/>
        <w:gridCol w:w="365"/>
        <w:gridCol w:w="364"/>
        <w:gridCol w:w="365"/>
        <w:gridCol w:w="365"/>
        <w:gridCol w:w="364"/>
        <w:gridCol w:w="365"/>
        <w:gridCol w:w="364"/>
        <w:gridCol w:w="364"/>
        <w:gridCol w:w="365"/>
        <w:gridCol w:w="364"/>
      </w:tblGrid>
      <w:tr>
        <w:trPr>
          <w:trHeight w:val="210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 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color w:themeColor="text1" w:val="000000"/>
                <w:sz w:val="18"/>
                <w:szCs w:val="18"/>
                <w:u w:val="single" w:color="000000"/>
              </w:rPr>
            </w:pPr>
            <w:r>
              <w:rPr>
                <w:color w:themeColor="text1" w:val="000000"/>
                <w:kern w:val="0"/>
                <w:sz w:val="18"/>
                <w:szCs w:val="18"/>
                <w:u w:val="single" w:color="000000"/>
                <w:lang w:val="it-IT" w:eastAsia="it-IT" w:bidi="ar-SA"/>
              </w:rPr>
            </w:r>
          </w:p>
        </w:tc>
      </w:tr>
    </w:tbl>
    <w:p>
      <w:pPr>
        <w:pStyle w:val="Normal"/>
        <w:widowControl w:val="false"/>
        <w:spacing w:lineRule="auto" w:line="240"/>
        <w:ind w:hanging="2" w:left="2"/>
        <w:rPr>
          <w:color w:themeColor="text1" w:val="000000"/>
          <w:sz w:val="4"/>
          <w:szCs w:val="18"/>
        </w:rPr>
      </w:pPr>
      <w:r>
        <w:rPr>
          <w:color w:themeColor="text1" w:val="000000"/>
          <w:sz w:val="4"/>
          <w:szCs w:val="18"/>
        </w:rPr>
      </w:r>
    </w:p>
    <w:p>
      <w:pPr>
        <w:pStyle w:val="Normal"/>
        <w:spacing w:lineRule="auto" w:line="360"/>
        <w:jc w:val="center"/>
        <w:rPr>
          <w:b/>
          <w:bCs/>
          <w:color w:themeColor="text1" w:val="000000"/>
          <w:sz w:val="18"/>
          <w:szCs w:val="18"/>
        </w:rPr>
      </w:pPr>
      <w:r>
        <w:rPr>
          <w:b/>
          <w:bCs/>
          <w:color w:themeColor="text1" w:val="000000"/>
          <w:sz w:val="18"/>
          <w:szCs w:val="18"/>
        </w:rPr>
      </w:r>
    </w:p>
    <w:p>
      <w:pPr>
        <w:pStyle w:val="Normal"/>
        <w:spacing w:lineRule="auto" w:line="360"/>
        <w:jc w:val="center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AUTORIZZANO</w:t>
      </w:r>
    </w:p>
    <w:p>
      <w:pPr>
        <w:pStyle w:val="Normal"/>
        <w:spacing w:lineRule="auto" w:line="240" w:before="0" w:after="0"/>
        <w:ind w:hanging="0" w:left="0"/>
        <w:rPr>
          <w:color w:themeColor="text1" w:val="000000"/>
          <w:sz w:val="22"/>
          <w:szCs w:val="22"/>
        </w:rPr>
      </w:pPr>
      <w:bookmarkStart w:id="0" w:name="_Hlk54257562"/>
      <w:bookmarkEnd w:id="0"/>
      <w:r>
        <w:rPr>
          <w:color w:themeColor="text1" w:val="000000"/>
          <w:sz w:val="22"/>
          <w:szCs w:val="22"/>
        </w:rPr>
        <w:t>affinché il minore di cui sopra partecipi e venga ritratto in foto, audio  e video durante le attività didattiche, anche finalizzati alla promozione dell’istituto, la premiazione di eventi artistici/sportivi e/o durante le manifestazioni a cui l’Istituto partecipa in aderenza alle finalità indicate nell’informativa allegata alla presente. Nello specifico:</w:t>
      </w:r>
    </w:p>
    <w:p>
      <w:pPr>
        <w:pStyle w:val="Normal"/>
        <w:spacing w:lineRule="auto" w:line="240" w:before="0" w:after="0"/>
        <w:ind w:hanging="0" w:left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color w:themeColor="text1" w:val="000000"/>
          <w:sz w:val="22"/>
          <w:szCs w:val="22"/>
        </w:rPr>
      </w:pPr>
      <w:r>
        <w:rPr>
          <w:sz w:val="22"/>
          <w:szCs w:val="22"/>
        </w:rPr>
        <w:t xml:space="preserve">acquisite e comprese le informazioni fornite dal titolare del trattamento ai sensi degli artt. 13-14 del Regolamento UE 2016/679 attraverso l’attenta lettura dell’informativa, </w:t>
      </w:r>
      <w:r>
        <w:rPr>
          <w:b/>
          <w:bCs/>
          <w:sz w:val="22"/>
          <w:szCs w:val="22"/>
        </w:rPr>
        <w:t>i sottoscritti prestano il consenso alla diffusione di cui sopra sul</w:t>
      </w:r>
      <w:r>
        <w:rPr>
          <w:b/>
          <w:bCs/>
          <w:color w:themeColor="text1" w:val="000000"/>
          <w:sz w:val="22"/>
          <w:szCs w:val="22"/>
        </w:rPr>
        <w:t xml:space="preserve"> sito web dell’Istituto a titolo gratuito, per non oltre anni uno dal termine dell’iscrizione al ciclo scolastico  senza avere nulla a pretendere in termini di compenso o diritti</w:t>
      </w:r>
      <w:r>
        <w:rPr>
          <w:color w:themeColor="text1" w:val="000000"/>
          <w:sz w:val="22"/>
          <w:szCs w:val="22"/>
        </w:rPr>
        <w:t>.</w:t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firstLine="350" w:left="1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Data ________________</w:t>
        <w:tab/>
        <w:tab/>
        <w:t>______________________________</w:t>
        <w:tab/>
        <w:t>_______________________________</w:t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color w:themeColor="text1" w:val="000000"/>
          <w:sz w:val="22"/>
          <w:szCs w:val="22"/>
        </w:rPr>
      </w:pPr>
      <w:r>
        <w:rPr>
          <w:sz w:val="22"/>
          <w:szCs w:val="22"/>
        </w:rPr>
        <w:t xml:space="preserve">acquisite e comprese le informazioni fornite dal titolare del trattamento ai sensi degli artt. 13-14 del Regolamento UE 2016/679 attraverso l’attenta lettura dell’informativa, </w:t>
      </w:r>
      <w:r>
        <w:rPr>
          <w:b/>
          <w:bCs/>
          <w:sz w:val="22"/>
          <w:szCs w:val="22"/>
        </w:rPr>
        <w:t>i sottoscritti  prestano il consenso alla diffusione di cui sopra su</w:t>
      </w:r>
      <w:r>
        <w:rPr>
          <w:b/>
          <w:bCs/>
          <w:color w:themeColor="text1" w:val="000000"/>
          <w:sz w:val="22"/>
          <w:szCs w:val="22"/>
        </w:rPr>
        <w:t xml:space="preserve"> quotidiani online, reti TV nazionali e locali a titolo gratuito, per non oltre anni uno dal termine dell’iscrizione al ciclo scolastico senza avere nulla a pretendere in termini di compenso o diritti</w:t>
      </w:r>
      <w:r>
        <w:rPr>
          <w:color w:themeColor="text1" w:val="000000"/>
          <w:sz w:val="22"/>
          <w:szCs w:val="22"/>
        </w:rPr>
        <w:t>;</w:t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firstLine="350" w:left="1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Data ________________</w:t>
        <w:tab/>
        <w:tab/>
        <w:t>______________________________</w:t>
        <w:tab/>
        <w:t>_______________________________</w:t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b/>
          <w:bCs/>
          <w:color w:themeColor="text1" w:val="000000"/>
          <w:sz w:val="22"/>
          <w:szCs w:val="22"/>
        </w:rPr>
      </w:pPr>
      <w:r>
        <w:rPr>
          <w:sz w:val="22"/>
          <w:szCs w:val="22"/>
        </w:rPr>
        <w:t xml:space="preserve">acquisite e comprese le informazioni fornite dal titolare del trattamento ai sensi degli artt. 13-14 del Regolamento UE 2016/679 attraverso l’attenta lettura dell’informativa, </w:t>
      </w:r>
      <w:r>
        <w:rPr>
          <w:b/>
          <w:bCs/>
          <w:sz w:val="22"/>
          <w:szCs w:val="22"/>
        </w:rPr>
        <w:t xml:space="preserve">i sottoscritti  prestano il consenso alla diffusione di cui sopra tramite la </w:t>
      </w:r>
      <w:r>
        <w:rPr>
          <w:b/>
          <w:bCs/>
          <w:color w:themeColor="text1" w:val="000000"/>
          <w:sz w:val="22"/>
          <w:szCs w:val="22"/>
        </w:rPr>
        <w:t xml:space="preserve"> trasmissione di tale materiale ai genitori degli alunni della stessa o altra classe dell’istituto tramite il caricamento e/o pubblicazione delle foto su supporto Pen Drive, Cd-Rom, DVD, servizi cloud e su supporto magnetico in genere, sollevando l’istituto</w:t>
      </w:r>
      <w:r>
        <w:rPr>
          <w:b/>
          <w:bCs/>
          <w:i/>
          <w:iCs/>
          <w:color w:themeColor="text1" w:val="000000"/>
          <w:sz w:val="22"/>
          <w:szCs w:val="22"/>
        </w:rPr>
        <w:t xml:space="preserve"> </w:t>
      </w:r>
      <w:r>
        <w:rPr>
          <w:b/>
          <w:bCs/>
          <w:color w:themeColor="text1" w:val="000000"/>
          <w:sz w:val="22"/>
          <w:szCs w:val="22"/>
        </w:rPr>
        <w:t>da ogni responsabilità inerente all’uso scorretto dei dati personali forniti e delle foto/audio/video da parte di terzi.</w:t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b/>
          <w:color w:themeColor="text1" w:val="000000"/>
          <w:sz w:val="22"/>
          <w:szCs w:val="22"/>
          <w:u w:val="single" w:color="000000"/>
        </w:rPr>
      </w:pPr>
      <w:r>
        <w:rPr>
          <w:b/>
          <w:color w:themeColor="text1" w:val="000000"/>
          <w:sz w:val="22"/>
          <w:szCs w:val="22"/>
          <w:u w:val="single" w:color="000000"/>
        </w:rPr>
        <w:t>SIAMO INOLTRE CONSAPEVOLI CHE TALI DATI POTRANNO ESSERE FRUITI SOLO IN AMBITO FAMILIARE OD AMICALE E CHE NON POTRANNO ESSERE OGGETTO DI PUBBLICAZIONE, TRASMISSIONE O DIFFUSIONE (WEB, SOCIAL NETWORK, YOUTUBE ECC.) SENZA IL CONSENSO DI TUTTI GLI ALTRI INTERESSATI.</w:t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firstLine="350" w:left="1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firstLine="350" w:left="1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Data ________________</w:t>
        <w:tab/>
        <w:tab/>
        <w:t>______________________________</w:t>
        <w:tab/>
        <w:t>_______________________________</w:t>
      </w:r>
    </w:p>
    <w:p>
      <w:pPr>
        <w:pStyle w:val="Normal"/>
        <w:spacing w:lineRule="auto" w:line="240" w:before="0" w:after="0"/>
        <w:ind w:hanging="0" w:left="0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spacing w:lineRule="auto" w:line="240" w:before="0" w:after="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hanging="0" w:left="0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  <w:bookmarkStart w:id="1" w:name="_Hlk54257562"/>
      <w:bookmarkStart w:id="2" w:name="_Hlk54257562"/>
      <w:bookmarkEnd w:id="2"/>
    </w:p>
    <w:p>
      <w:pPr>
        <w:pStyle w:val="Normal"/>
        <w:spacing w:lineRule="auto" w:line="360" w:before="0" w:after="0"/>
        <w:jc w:val="center"/>
        <w:rPr>
          <w:color w:themeColor="text1" w:val="000000"/>
          <w:sz w:val="18"/>
          <w:szCs w:val="18"/>
        </w:rPr>
      </w:pPr>
      <w:r>
        <w:rPr>
          <w:color w:themeColor="text1" w:val="000000"/>
          <w:sz w:val="18"/>
          <w:szCs w:val="18"/>
        </w:rPr>
      </w:r>
    </w:p>
    <w:p>
      <w:pPr>
        <w:pStyle w:val="Normal"/>
        <w:spacing w:lineRule="auto" w:line="360" w:before="0" w:after="0"/>
        <w:jc w:val="center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Normal"/>
        <w:rPr>
          <w:color w:themeColor="text1" w:val="000000"/>
          <w:sz w:val="18"/>
        </w:rPr>
      </w:pPr>
      <w:r>
        <w:rPr>
          <w:color w:themeColor="text1" w:val="000000"/>
          <w:sz w:val="18"/>
        </w:rPr>
        <w:t>Legislazione vigente riguardante il diritto alla privacy e la pubblicazione di materiale video/fotografico sul web. Legge 633/1941 (Protezione del diritto d'autore e di altri diritti connessi al suo esercizio). Art. 96 Il ritratto di una persona non può essere esposto, riprodotto o messo in commercio senza il consenso di questa […] o del tutore legale. 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Regolamento UE 2016/679 art. 6 lettera a) Consenso.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individuato.</w:t>
      </w:r>
    </w:p>
    <w:p>
      <w:pPr>
        <w:pStyle w:val="Normal"/>
        <w:spacing w:lineRule="auto" w:line="240" w:before="0" w:after="0"/>
        <w:ind w:hanging="0" w:left="0"/>
        <w:jc w:val="left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  <w:r>
        <w:br w:type="page"/>
      </w:r>
    </w:p>
    <w:p>
      <w:pPr>
        <w:pStyle w:val="Normal"/>
        <w:spacing w:before="0" w:after="5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p>
      <w:pPr>
        <w:pStyle w:val="Normal"/>
        <w:ind w:hanging="0" w:left="0"/>
        <w:jc w:val="center"/>
        <w:rPr>
          <w:b/>
          <w:color w:themeColor="text1" w:val="000000"/>
          <w:sz w:val="36"/>
          <w:u w:val="single" w:color="000000"/>
        </w:rPr>
      </w:pPr>
      <w:r>
        <w:rPr>
          <w:b/>
          <w:color w:themeColor="text1" w:val="000000"/>
          <w:sz w:val="36"/>
          <w:u w:val="single" w:color="000000"/>
        </w:rPr>
        <w:t xml:space="preserve">ISTITUTO COMPRENSIVO DI ALMESE </w:t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u w:val="none" w:color="2F5395"/>
        </w:rPr>
      </w:pPr>
      <w:r>
        <w:rPr>
          <w:b/>
          <w:bCs/>
          <w:color w:themeColor="text1" w:val="000000"/>
          <w:sz w:val="24"/>
          <w:szCs w:val="24"/>
          <w:u w:val="none" w:color="2F5395"/>
        </w:rPr>
      </w:r>
    </w:p>
    <w:p>
      <w:pPr>
        <w:pStyle w:val="Normal"/>
        <w:jc w:val="center"/>
        <w:rPr>
          <w:b/>
          <w:bCs/>
          <w:color w:themeColor="text1" w:val="000000"/>
          <w:sz w:val="32"/>
          <w:szCs w:val="24"/>
          <w:u w:val="single" w:color="000000"/>
        </w:rPr>
      </w:pPr>
      <w:r>
        <w:rPr>
          <w:b/>
          <w:bCs/>
          <w:color w:themeColor="text1" w:val="000000"/>
          <w:sz w:val="32"/>
          <w:szCs w:val="24"/>
          <w:u w:val="single" w:color="000000"/>
        </w:rPr>
      </w:r>
    </w:p>
    <w:p>
      <w:pPr>
        <w:pStyle w:val="Normal"/>
        <w:jc w:val="center"/>
        <w:rPr>
          <w:b/>
          <w:bCs/>
          <w:color w:themeColor="text1" w:val="000000"/>
          <w:sz w:val="24"/>
          <w:szCs w:val="24"/>
          <w:u w:val="single" w:color="000000"/>
        </w:rPr>
      </w:pPr>
      <w:r>
        <w:rPr>
          <w:b/>
          <w:bCs/>
          <w:color w:themeColor="text1" w:val="000000"/>
          <w:sz w:val="32"/>
          <w:szCs w:val="24"/>
          <w:u w:val="single" w:color="000000"/>
        </w:rPr>
        <w:t>INFORMATIVA SUL TRATTAMENTO DEI DATI PERSONALI</w:t>
      </w:r>
    </w:p>
    <w:p>
      <w:pPr>
        <w:pStyle w:val="Normal"/>
        <w:spacing w:lineRule="auto" w:line="259" w:before="0" w:after="13"/>
        <w:ind w:hanging="0" w:left="0"/>
        <w:jc w:val="center"/>
        <w:rPr>
          <w:b/>
          <w:bCs/>
          <w:color w:themeColor="text1" w:val="000000"/>
          <w:sz w:val="32"/>
          <w:szCs w:val="24"/>
          <w:u w:val="single" w:color="000000"/>
        </w:rPr>
      </w:pPr>
      <w:r>
        <w:rPr>
          <w:b/>
          <w:bCs/>
          <w:color w:themeColor="text1" w:val="000000"/>
          <w:sz w:val="32"/>
          <w:szCs w:val="24"/>
          <w:u w:val="single" w:color="000000"/>
        </w:rPr>
        <w:t>EX ARTT. 13-14 REG.TO UE 2016/679</w:t>
      </w:r>
    </w:p>
    <w:p>
      <w:pPr>
        <w:pStyle w:val="Normal"/>
        <w:spacing w:lineRule="auto" w:line="259" w:before="0" w:after="51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</w:r>
      <w:bookmarkStart w:id="3" w:name="_Hlk54257608"/>
      <w:bookmarkStart w:id="4" w:name="_Hlk54257608"/>
    </w:p>
    <w:p>
      <w:pPr>
        <w:pStyle w:val="Normal"/>
        <w:spacing w:lineRule="auto" w:line="259" w:before="0" w:after="51"/>
        <w:ind w:hanging="0" w:left="0"/>
        <w:rPr>
          <w:b/>
          <w:bCs/>
          <w:color w:themeColor="text1" w:val="000000"/>
        </w:rPr>
      </w:pPr>
      <w:r>
        <w:rPr>
          <w:b/>
          <w:bCs/>
          <w:color w:themeColor="text1" w:val="000000"/>
          <w:u w:val="none" w:color="2F5395"/>
        </w:rPr>
        <w:t>CHI TRATTA I MIEI DATI?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  <w:t>Il titolare dei suoi dati è l’ISTITUTO COMPRENSIVO DI ALMESE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59" w:before="0" w:after="51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  <w:t>FINALITA’ DEL TRATTAMENTO</w:t>
      </w:r>
    </w:p>
    <w:p>
      <w:pPr>
        <w:pStyle w:val="Normal"/>
        <w:jc w:val="left"/>
        <w:rPr>
          <w:color w:themeColor="text1" w:val="000000"/>
        </w:rPr>
      </w:pPr>
      <w:r>
        <w:rPr>
          <w:color w:themeColor="text1" w:val="000000"/>
        </w:rPr>
        <w:t xml:space="preserve">L’ISTITUTO tratta i suoi dati per le seguenti finalità: </w:t>
      </w:r>
    </w:p>
    <w:p>
      <w:pPr>
        <w:pStyle w:val="ListParagraph"/>
        <w:numPr>
          <w:ilvl w:val="0"/>
          <w:numId w:val="1"/>
        </w:numPr>
        <w:jc w:val="left"/>
        <w:rPr>
          <w:color w:themeColor="text1" w:val="000000"/>
        </w:rPr>
      </w:pPr>
      <w:r>
        <w:rPr>
          <w:color w:themeColor="text1" w:val="000000"/>
        </w:rPr>
        <w:t>Partecipazione ai concorsi;</w:t>
      </w:r>
    </w:p>
    <w:p>
      <w:pPr>
        <w:pStyle w:val="ListParagraph"/>
        <w:numPr>
          <w:ilvl w:val="0"/>
          <w:numId w:val="1"/>
        </w:numPr>
        <w:jc w:val="left"/>
        <w:rPr>
          <w:color w:themeColor="text1" w:val="000000"/>
        </w:rPr>
      </w:pPr>
      <w:r>
        <w:rPr>
          <w:color w:themeColor="text1" w:val="000000"/>
        </w:rPr>
        <w:t>Partecipazioni a manifestazioni sportive;</w:t>
      </w:r>
    </w:p>
    <w:p>
      <w:pPr>
        <w:pStyle w:val="ListParagraph"/>
        <w:numPr>
          <w:ilvl w:val="0"/>
          <w:numId w:val="1"/>
        </w:numPr>
        <w:jc w:val="left"/>
        <w:rPr>
          <w:color w:themeColor="text1" w:val="000000"/>
        </w:rPr>
      </w:pPr>
      <w:r>
        <w:rPr>
          <w:color w:themeColor="text1" w:val="000000"/>
        </w:rPr>
        <w:t>Documentazione interna all’Istituto a fini didattici e promozionali;</w:t>
      </w:r>
    </w:p>
    <w:p>
      <w:pPr>
        <w:pStyle w:val="ListParagraph"/>
        <w:numPr>
          <w:ilvl w:val="0"/>
          <w:numId w:val="1"/>
        </w:numPr>
        <w:jc w:val="left"/>
        <w:rPr>
          <w:color w:themeColor="text1" w:val="000000"/>
        </w:rPr>
      </w:pPr>
      <w:r>
        <w:rPr>
          <w:color w:themeColor="text1" w:val="000000"/>
        </w:rPr>
        <w:t>Documentazione di attività progettuali organizzate dall’istituto;</w:t>
      </w:r>
    </w:p>
    <w:p>
      <w:pPr>
        <w:pStyle w:val="ListParagraph"/>
        <w:numPr>
          <w:ilvl w:val="0"/>
          <w:numId w:val="1"/>
        </w:numPr>
        <w:jc w:val="left"/>
        <w:rPr>
          <w:color w:themeColor="text1" w:val="000000"/>
        </w:rPr>
      </w:pPr>
      <w:r>
        <w:rPr>
          <w:color w:themeColor="text1" w:val="000000"/>
        </w:rPr>
        <w:t xml:space="preserve">Documentazione delle uscite didattiche e dei soggiorni; </w:t>
      </w:r>
    </w:p>
    <w:p>
      <w:pPr>
        <w:pStyle w:val="ListParagraph"/>
        <w:numPr>
          <w:ilvl w:val="0"/>
          <w:numId w:val="1"/>
        </w:numPr>
        <w:jc w:val="left"/>
        <w:rPr>
          <w:color w:themeColor="text1" w:val="000000"/>
        </w:rPr>
      </w:pPr>
      <w:r>
        <w:rPr>
          <w:color w:themeColor="text1" w:val="000000"/>
        </w:rPr>
        <w:t>Partecipazione alle iniziative e manifestazioni (premiazioni, eventi, ecc);</w:t>
      </w:r>
    </w:p>
    <w:p>
      <w:pPr>
        <w:pStyle w:val="ListParagraph"/>
        <w:numPr>
          <w:ilvl w:val="0"/>
          <w:numId w:val="1"/>
        </w:numPr>
        <w:jc w:val="left"/>
        <w:rPr>
          <w:color w:themeColor="text1" w:val="000000"/>
        </w:rPr>
      </w:pPr>
      <w:r>
        <w:rPr>
          <w:color w:themeColor="text1" w:val="000000"/>
        </w:rPr>
        <w:t>Stampa tipografica delle foto di classe/sezione e/, del calendario o dell’annuario scolastico</w:t>
      </w:r>
    </w:p>
    <w:p>
      <w:pPr>
        <w:pStyle w:val="ListParagraph"/>
        <w:ind w:hanging="0" w:left="720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left"/>
        <w:rPr>
          <w:color w:themeColor="text1" w:val="000000"/>
        </w:rPr>
      </w:pPr>
      <w:r>
        <w:rPr>
          <w:b/>
          <w:bCs/>
          <w:color w:themeColor="text1" w:val="000000"/>
          <w:u w:val="none" w:color="2F5395"/>
        </w:rPr>
        <w:t>QUALI DATI SONO TRATTATI?</w:t>
      </w:r>
      <w:r>
        <w:rPr>
          <w:color w:themeColor="text1" w:val="000000"/>
        </w:rPr>
        <w:br/>
        <w:t>Dati anagrafici, foto, audio e video.</w:t>
        <w:br/>
      </w:r>
    </w:p>
    <w:p>
      <w:pPr>
        <w:pStyle w:val="Normal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  <w:t>POSSO NON FORNIRE QUESTI DATI?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  <w:t>Il conferimento dei dati richiesti per le finalità sopra indicate non è obbligatorio ma è indispensabile a questa istituzione scolastica per la partecipazione alle attività proposte e relativa documentazione.</w:t>
      </w:r>
    </w:p>
    <w:p>
      <w:pPr>
        <w:pStyle w:val="Normal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</w:r>
    </w:p>
    <w:p>
      <w:pPr>
        <w:pStyle w:val="Normal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  <w:t>COME VENGONO TRATTATI I MIEI DATI?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  <w:t xml:space="preserve">Il trattamento è effettuato con audio, foto, video e con strumenti analogici e informatici, nel rispetto delle disposizioni in materia di protezione dei dati personali e, in particolare, delle misure tecniche e organizzative adeguate. 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  <w:t>A CHI COMUNICATE QUESTI DATI?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  <w:t>All’ente organizzatore dell’attività, a testate giornalistiche locali e nazionali anche online (se presenti alle manifestazioni), alle reti TV nazionali e locali (se presenti alle manifestazioni), con possibile relativa pubblicazione anche sul sito web della Scuola e su piattaforme didattiche. Limitatamente alle foto di classe, al calendario e all’annuario scolastico, i dati saranno, in ottemperanza al contratto in essere, comunicati alla ditta/professionista incaricati della stampa tipografica.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  <w:t>I dati acquisiti per la documentazione interna all’istituto saranno utilizzati per fini didattici, eventi promozionali o durante i corsi di aggiornamento degli insegnanti.</w:t>
      </w:r>
    </w:p>
    <w:p>
      <w:pPr>
        <w:pStyle w:val="Normal"/>
        <w:ind w:hanging="0" w:left="0"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  <w:t>QUANTO CONSERVATE I MIEI DATI?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  <w:t>I dati per la finalità indicate sul trattamento vengono conservati per il tempo necessario alla documentazione dell’evento/progetto e, comunque, non oltre anni uno dal termine dell’iscrizione al ciclo scolastico dell’interessato.</w:t>
      </w:r>
    </w:p>
    <w:p>
      <w:pPr>
        <w:pStyle w:val="Normal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</w:r>
    </w:p>
    <w:p>
      <w:pPr>
        <w:pStyle w:val="Normal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  <w:t>QUALI SONO I MIEI DIRITTI?</w:t>
      </w:r>
    </w:p>
    <w:p>
      <w:pPr>
        <w:pStyle w:val="Normal"/>
        <w:spacing w:lineRule="auto" w:line="240" w:before="0" w:after="0"/>
        <w:ind w:hanging="0" w:left="0"/>
        <w:rPr>
          <w:color w:themeColor="text1" w:val="000000"/>
        </w:rPr>
      </w:pPr>
      <w:r>
        <w:rPr>
          <w:color w:themeColor="text1" w:val="000000"/>
        </w:rPr>
        <w:t xml:space="preserve">I diritti previsti dagli artt. 15-22 del Regolamento, ovvero chiedere l’accesso, la rettifica, la cancellazione e limitazione del trattamento dei suoi dati personali. Potrà anche opporsi al loro trattamento qualora ritenesse violati i propri diritti e libertà fondamentali. </w:t>
      </w:r>
    </w:p>
    <w:p>
      <w:pPr>
        <w:pStyle w:val="Normal"/>
        <w:spacing w:lineRule="auto" w:line="240" w:before="0" w:after="0"/>
        <w:ind w:hanging="0" w:left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40" w:before="0" w:after="0"/>
        <w:ind w:hanging="0" w:left="0"/>
        <w:rPr>
          <w:b/>
          <w:bCs/>
          <w:color w:themeColor="text1" w:val="000000"/>
          <w:u w:val="none" w:color="2F5395"/>
        </w:rPr>
      </w:pPr>
      <w:r>
        <w:rPr>
          <w:b/>
          <w:bCs/>
          <w:color w:themeColor="text1" w:val="000000"/>
          <w:u w:val="none" w:color="2F5395"/>
        </w:rPr>
        <w:t>A CHI POSSO RIVOLGERMI?</w:t>
      </w:r>
    </w:p>
    <w:p>
      <w:pPr>
        <w:pStyle w:val="Normal"/>
        <w:ind w:hanging="0" w:left="0"/>
        <w:rPr>
          <w:color w:themeColor="text1" w:val="000000"/>
        </w:rPr>
      </w:pPr>
      <w:r>
        <w:rPr>
          <w:color w:themeColor="text1" w:val="000000"/>
        </w:rPr>
        <w:t xml:space="preserve">Può scrivere al seguente indirizzo e-mail: </w:t>
      </w:r>
      <w:hyperlink r:id="rId2">
        <w:r>
          <w:rPr>
            <w:rStyle w:val="Hyperlink"/>
          </w:rPr>
          <w:t>TOIC82100C@istruzione.it</w:t>
        </w:r>
      </w:hyperlink>
      <w:r>
        <w:rPr/>
        <w:t xml:space="preserve"> </w:t>
      </w:r>
      <w:r>
        <w:rPr>
          <w:color w:themeColor="text1" w:val="000000"/>
        </w:rPr>
        <w:t>oppure telefonare al numero 011 9350258.</w:t>
      </w:r>
    </w:p>
    <w:p>
      <w:pPr>
        <w:pStyle w:val="Normal"/>
        <w:spacing w:lineRule="auto" w:line="259" w:before="0" w:after="0"/>
        <w:ind w:hanging="0" w:left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59" w:before="0" w:after="0"/>
        <w:ind w:hanging="0" w:left="0"/>
        <w:rPr>
          <w:color w:themeColor="text1" w:val="000000"/>
        </w:rPr>
      </w:pPr>
      <w:bookmarkStart w:id="5" w:name="_Hlk54257608"/>
      <w:r>
        <w:rPr>
          <w:color w:themeColor="text1" w:val="000000"/>
        </w:rPr>
        <w:t xml:space="preserve">Il Responsabile della Protezione dei dati (DPO) è contattabile al seguente indirizzo e-mail: </w:t>
      </w:r>
      <w:hyperlink r:id="rId3">
        <w:bookmarkEnd w:id="5"/>
        <w:r>
          <w:rPr>
            <w:rStyle w:val="Hyperlink"/>
            <w:rFonts w:eastAsia="Calibri" w:cs="Calibri"/>
            <w:color w:themeColor="text1" w:val="000000"/>
            <w:u w:val="none" w:color="000000"/>
          </w:rPr>
          <w:t>dpo@vargiuscuola.it</w:t>
        </w:r>
      </w:hyperlink>
      <w:r>
        <w:rPr>
          <w:rFonts w:eastAsia="Calibri" w:cs="Calibri"/>
          <w:color w:themeColor="text1" w:val="000000"/>
          <w:u w:val="none" w:color="000000"/>
        </w:rPr>
        <w:t xml:space="preserve">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567" w:right="567" w:gutter="0" w:header="335" w:top="392" w:footer="96" w:bottom="42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44"/>
      <w:ind w:hanging="0" w:left="37"/>
      <w:jc w:val="center"/>
      <w:rPr/>
    </w:pPr>
    <w:r>
      <mc:AlternateContent>
        <mc:Choice Requires="wpg">
          <w:drawing>
            <wp:anchor behindDoc="1" distT="0" distB="0" distL="0" distR="8890" simplePos="0" locked="0" layoutInCell="0" allowOverlap="1" relativeHeight="3" wp14:anchorId="0D5D6233">
              <wp:simplePos x="0" y="0"/>
              <wp:positionH relativeFrom="margin">
                <wp:posOffset>-635</wp:posOffset>
              </wp:positionH>
              <wp:positionV relativeFrom="page">
                <wp:posOffset>10210800</wp:posOffset>
              </wp:positionV>
              <wp:extent cx="6830060" cy="59055"/>
              <wp:effectExtent l="635" t="635" r="0" b="0"/>
              <wp:wrapNone/>
              <wp:docPr id="6" name="Group 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9920" cy="59040"/>
                        <a:chOff x="0" y="0"/>
                        <a:chExt cx="6829920" cy="59040"/>
                      </a:xfrm>
                    </wpg:grpSpPr>
                    <wps:wsp>
                      <wps:cNvPr id="7" name="Rectangle 10"/>
                      <wps:cNvSpPr/>
                      <wps:spPr>
                        <a:xfrm>
                          <a:off x="0" y="0"/>
                          <a:ext cx="341964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Rectangle 9"/>
                      <wps:cNvSpPr/>
                      <wps:spPr>
                        <a:xfrm>
                          <a:off x="76680" y="0"/>
                          <a:ext cx="326520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Rectangle 8"/>
                      <wps:cNvSpPr/>
                      <wps:spPr>
                        <a:xfrm>
                          <a:off x="3420000" y="0"/>
                          <a:ext cx="340992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Rectangle 7"/>
                      <wps:cNvSpPr/>
                      <wps:spPr>
                        <a:xfrm>
                          <a:off x="3497040" y="0"/>
                          <a:ext cx="325548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" style="position:absolute;margin-left:-0.05pt;margin-top:804pt;width:537.75pt;height:4.65pt" coordorigin="-1,16080" coordsize="10755,93">
              <v:rect id="shape_0" ID="Rectangle 10" path="m0,0l-2147483645,0l-2147483645,-2147483646l0,-2147483646xe" fillcolor="#4370c4" stroked="f" o:allowincell="f" style="position:absolute;left:-1;top:16080;width:5384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  <v:rect id="shape_0" ID="Rectangle 9" path="m0,0l-2147483645,0l-2147483645,-2147483646l0,-2147483646xe" fillcolor="#4370c4" stroked="f" o:allowincell="f" style="position:absolute;left:120;top:16080;width:5141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  <v:rect id="shape_0" ID="Rectangle 8" path="m0,0l-2147483645,0l-2147483645,-2147483646l0,-2147483646xe" fillcolor="#4370c4" stroked="f" o:allowincell="f" style="position:absolute;left:5385;top:16080;width:5369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  <v:rect id="shape_0" ID="Rectangle 7" path="m0,0l-2147483645,0l-2147483645,-2147483646l0,-2147483646xe" fillcolor="#4370c4" stroked="f" o:allowincell="f" style="position:absolute;left:5506;top:16080;width:5126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color w:val="7F7F7F"/>
        <w:sz w:val="18"/>
        <w:szCs w:val="18"/>
        <w:u w:val="none" w:color="7F7F7F"/>
      </w:rPr>
      <w:t xml:space="preserve"> </w:t>
    </w:r>
    <w:r>
      <w:rPr>
        <w:color w:val="7F7F7F"/>
        <w:sz w:val="18"/>
        <w:szCs w:val="18"/>
        <w:u w:val="none" w:color="7F7F7F"/>
      </w:rPr>
      <w:tab/>
      <w:t xml:space="preserve"> </w:t>
    </w:r>
  </w:p>
  <w:p>
    <w:pPr>
      <w:pStyle w:val="Normal"/>
      <w:spacing w:lineRule="auto" w:line="259" w:before="0" w:after="0"/>
      <w:ind w:hanging="0" w:left="0"/>
      <w:jc w:val="left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44"/>
      <w:ind w:hanging="0" w:left="37"/>
      <w:jc w:val="center"/>
      <w:rPr/>
    </w:pPr>
    <w:r>
      <w:rPr>
        <w:color w:val="7F7F7F"/>
        <w:sz w:val="18"/>
        <w:szCs w:val="18"/>
        <w:u w:val="none" w:color="7F7F7F"/>
      </w:rPr>
      <w:t xml:space="preserve"> </w:t>
    </w:r>
  </w:p>
  <w:p>
    <w:pPr>
      <w:pStyle w:val="Normal"/>
      <w:spacing w:lineRule="auto" w:line="259" w:before="0" w:after="0"/>
      <w:ind w:hanging="0" w:left="0"/>
      <w:jc w:val="left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/>
      <w:jc w:val="left"/>
      <w:rPr/>
    </w:pPr>
    <w:r>
      <w:rPr>
        <w:sz w:val="12"/>
        <w:szCs w:val="12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44"/>
      <w:ind w:hanging="0" w:left="37"/>
      <w:jc w:val="center"/>
      <w:rPr/>
    </w:pPr>
    <w:r>
      <mc:AlternateContent>
        <mc:Choice Requires="wpg">
          <w:drawing>
            <wp:anchor behindDoc="1" distT="0" distB="0" distL="0" distR="8890" simplePos="0" locked="0" layoutInCell="0" allowOverlap="1" relativeHeight="4" wp14:anchorId="0D5D6235">
              <wp:simplePos x="0" y="0"/>
              <wp:positionH relativeFrom="margin">
                <wp:posOffset>-635</wp:posOffset>
              </wp:positionH>
              <wp:positionV relativeFrom="page">
                <wp:posOffset>10210800</wp:posOffset>
              </wp:positionV>
              <wp:extent cx="6830060" cy="59055"/>
              <wp:effectExtent l="635" t="635" r="0" b="0"/>
              <wp:wrapNone/>
              <wp:docPr id="1" name="Group 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9920" cy="59040"/>
                        <a:chOff x="0" y="0"/>
                        <a:chExt cx="6829920" cy="59040"/>
                      </a:xfrm>
                    </wpg:grpSpPr>
                    <wps:wsp>
                      <wps:cNvPr id="2" name="Rectangle 10"/>
                      <wps:cNvSpPr/>
                      <wps:spPr>
                        <a:xfrm>
                          <a:off x="0" y="0"/>
                          <a:ext cx="341964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Rectangle 9"/>
                      <wps:cNvSpPr/>
                      <wps:spPr>
                        <a:xfrm>
                          <a:off x="76680" y="0"/>
                          <a:ext cx="326520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Rectangle 8"/>
                      <wps:cNvSpPr/>
                      <wps:spPr>
                        <a:xfrm>
                          <a:off x="3420000" y="0"/>
                          <a:ext cx="340992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Rectangle 7"/>
                      <wps:cNvSpPr/>
                      <wps:spPr>
                        <a:xfrm>
                          <a:off x="3497040" y="0"/>
                          <a:ext cx="3255480" cy="59040"/>
                        </a:xfrm>
                        <a:prstGeom prst="rect">
                          <a:avLst/>
                        </a:prstGeom>
                        <a:solidFill>
                          <a:srgbClr val="4370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" style="position:absolute;margin-left:-0.05pt;margin-top:804pt;width:537.75pt;height:4.65pt" coordorigin="-1,16080" coordsize="10755,93">
              <v:rect id="shape_0" ID="Rectangle 10" path="m0,0l-2147483645,0l-2147483645,-2147483646l0,-2147483646xe" fillcolor="#4370c4" stroked="f" o:allowincell="f" style="position:absolute;left:-1;top:16080;width:5384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  <v:rect id="shape_0" ID="Rectangle 9" path="m0,0l-2147483645,0l-2147483645,-2147483646l0,-2147483646xe" fillcolor="#4370c4" stroked="f" o:allowincell="f" style="position:absolute;left:120;top:16080;width:5141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  <v:rect id="shape_0" ID="Rectangle 8" path="m0,0l-2147483645,0l-2147483645,-2147483646l0,-2147483646xe" fillcolor="#4370c4" stroked="f" o:allowincell="f" style="position:absolute;left:5385;top:16080;width:5369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  <v:rect id="shape_0" ID="Rectangle 7" path="m0,0l-2147483645,0l-2147483645,-2147483646l0,-2147483646xe" fillcolor="#4370c4" stroked="f" o:allowincell="f" style="position:absolute;left:5506;top:16080;width:5126;height:92;mso-wrap-style:none;v-text-anchor:middle;mso-position-horizontal-relative:margin;mso-position-vertical-relative:page">
                <v:fill o:detectmouseclick="t" type="solid" color2="#bc8f3b"/>
                <v:stroke color="#3465a4" joinstyle="round" endcap="flat"/>
                <w10:wrap type="none"/>
              </v:rect>
            </v:group>
          </w:pict>
        </mc:Fallback>
      </mc:AlternateContent>
    </w:r>
    <w:r>
      <w:rPr>
        <w:color w:val="7F7F7F"/>
        <w:sz w:val="18"/>
        <w:szCs w:val="18"/>
        <w:u w:val="none" w:color="7F7F7F"/>
      </w:rPr>
      <w:t xml:space="preserve"> </w:t>
    </w:r>
    <w:r>
      <w:rPr>
        <w:color w:val="7F7F7F"/>
        <w:sz w:val="18"/>
        <w:szCs w:val="18"/>
        <w:u w:val="none" w:color="7F7F7F"/>
      </w:rPr>
      <w:tab/>
      <w:t xml:space="preserve"> </w:t>
    </w:r>
  </w:p>
  <w:p>
    <w:pPr>
      <w:pStyle w:val="Intestazioneepidipaginaus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mailMerge>
    <w:mainDocumentType w:val="formLetters"/>
    <w:dataType w:val="textFile"/>
    <w:query w:val="SELECT * FROM Indirizzi.dbo.Risposte del modulo 1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85b"/>
    <w:pPr>
      <w:widowControl/>
      <w:pBdr/>
      <w:bidi w:val="0"/>
      <w:spacing w:lineRule="auto" w:line="250" w:before="0" w:after="5"/>
      <w:ind w:hanging="10" w:left="10"/>
      <w:jc w:val="both"/>
    </w:pPr>
    <w:rPr>
      <w:rFonts w:ascii="Calibri" w:hAnsi="Calibri" w:eastAsia="Calibri" w:cs="Calibri"/>
      <w:color w:val="000000"/>
      <w:kern w:val="0"/>
      <w:sz w:val="20"/>
      <w:szCs w:val="20"/>
      <w:u w:val="none" w:color="000000"/>
      <w:lang w:val="it-IT" w:eastAsia="it-IT" w:bidi="ar-SA"/>
    </w:rPr>
  </w:style>
  <w:style w:type="paragraph" w:styleId="Heading1">
    <w:name w:val="heading 1"/>
    <w:next w:val="Normal"/>
    <w:qFormat/>
    <w:rsid w:val="003f185b"/>
    <w:pPr>
      <w:keepNext w:val="true"/>
      <w:keepLines/>
      <w:widowControl/>
      <w:pBdr/>
      <w:bidi w:val="0"/>
      <w:spacing w:lineRule="auto" w:line="250" w:before="0" w:after="0"/>
      <w:ind w:hanging="4" w:left="4"/>
      <w:jc w:val="both"/>
      <w:outlineLvl w:val="0"/>
    </w:pPr>
    <w:rPr>
      <w:rFonts w:ascii="Calibri" w:hAnsi="Calibri" w:eastAsia="Calibri" w:cs="Calibri"/>
      <w:color w:val="2F5395"/>
      <w:kern w:val="0"/>
      <w:sz w:val="19"/>
      <w:szCs w:val="19"/>
      <w:u w:val="none" w:color="2F5395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3f185b"/>
    <w:rPr>
      <w:u w:val="single"/>
    </w:rPr>
  </w:style>
  <w:style w:type="character" w:styleId="Link" w:customStyle="1">
    <w:name w:val="Link"/>
    <w:qFormat/>
    <w:rsid w:val="003f185b"/>
    <w:rPr>
      <w:color w:val="0563C1"/>
      <w:u w:val="single" w:color="0563C1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48e6"/>
    <w:rPr>
      <w:rFonts w:ascii="Tahoma" w:hAnsi="Tahoma" w:eastAsia="Calibri" w:cs="Tahoma"/>
      <w:color w:val="000000"/>
      <w:sz w:val="16"/>
      <w:szCs w:val="16"/>
      <w:u w:val="none" w:color="000000"/>
    </w:rPr>
  </w:style>
  <w:style w:type="character" w:styleId="IntestazioneCarattere" w:customStyle="1">
    <w:name w:val="Intestazione Carattere"/>
    <w:basedOn w:val="DefaultParagraphFont"/>
    <w:uiPriority w:val="99"/>
    <w:qFormat/>
    <w:rsid w:val="0073460d"/>
    <w:rPr>
      <w:rFonts w:ascii="Calibri" w:hAnsi="Calibri" w:eastAsia="Calibri" w:cs="Calibri"/>
      <w:color w:val="000000"/>
      <w:u w:val="none" w:color="000000"/>
    </w:rPr>
  </w:style>
  <w:style w:type="character" w:styleId="PidipaginaCarattere" w:customStyle="1">
    <w:name w:val="Piè di pagina Carattere"/>
    <w:basedOn w:val="DefaultParagraphFont"/>
    <w:uiPriority w:val="99"/>
    <w:qFormat/>
    <w:rsid w:val="0073460d"/>
    <w:rPr>
      <w:rFonts w:ascii="Calibri" w:hAnsi="Calibri" w:eastAsia="Calibri" w:cs="Calibri"/>
      <w:color w:val="000000"/>
      <w:u w:val="none" w:color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7d53"/>
    <w:rPr>
      <w:color w:val="605E5C"/>
      <w:shd w:fill="E1DFDD" w:val="clear"/>
    </w:rPr>
  </w:style>
  <w:style w:type="character" w:styleId="ff09" w:customStyle="1">
    <w:name w:val="ff09"/>
    <w:qFormat/>
    <w:rsid w:val="00777180"/>
    <w:rPr>
      <w:rFonts w:ascii="Times New Roman" w:hAnsi="Times New Roman" w:cs="Times New Roma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user" w:customStyle="1">
    <w:name w:val="Intestazione e piè di pagina (user)"/>
    <w:qFormat/>
    <w:rsid w:val="003f185b"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</w:rPr>
  </w:style>
  <w:style w:type="paragraph" w:styleId="Default" w:customStyle="1">
    <w:name w:val="Default"/>
    <w:qFormat/>
    <w:rsid w:val="003f185b"/>
    <w:pPr>
      <w:widowControl/>
      <w:pBdr/>
      <w:bidi w:val="0"/>
      <w:spacing w:before="0" w:after="0"/>
      <w:ind w:hanging="10" w:left="10"/>
      <w:jc w:val="both"/>
    </w:pPr>
    <w:rPr>
      <w:rFonts w:ascii="Garamond" w:hAnsi="Garamond" w:cs="Arial Unicode MS" w:eastAsia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848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32d"/>
    <w:pPr>
      <w:spacing w:before="0" w:after="5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3460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73460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3f185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IC82100C@istruzione.it" TargetMode="External"/><Relationship Id="rId3" Type="http://schemas.openxmlformats.org/officeDocument/2006/relationships/hyperlink" Target="mailto:dpo@vargiuscuola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LibreOffice/25.2.4.3$Windows_X86_64 LibreOffice_project/33e196637044ead23f5c3226cde09b47731f7e27</Application>
  <AppVersion>15.0000</AppVersion>
  <Pages>3</Pages>
  <Words>967</Words>
  <Characters>6274</Characters>
  <CharactersWithSpaces>7314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2020-12-12T10:29:00Z</dcterms:created>
  <dc:creator>Marisa Maffeis</dc:creator>
  <dc:description/>
  <dc:language>it-IT</dc:language>
  <cp:lastModifiedBy/>
  <cp:lastPrinted>2019-05-08T06:16:00Z</cp:lastPrinted>
  <dcterms:modified xsi:type="dcterms:W3CDTF">2025-08-26T18:39:06Z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